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6E7CA5A2" w:rsidR="00B454C9" w:rsidRPr="00B2255C" w:rsidRDefault="00B454C9" w:rsidP="00B454C9">
      <w:pPr>
        <w:pStyle w:val="ConsPlusNormal"/>
        <w:jc w:val="center"/>
      </w:pPr>
      <w:r>
        <w:t xml:space="preserve">по состоянию на </w:t>
      </w:r>
      <w:r w:rsidR="005275FB">
        <w:t>28</w:t>
      </w:r>
      <w:r>
        <w:t>.</w:t>
      </w:r>
      <w:r w:rsidR="00585D33">
        <w:t>0</w:t>
      </w:r>
      <w:r w:rsidR="005275FB">
        <w:t>2</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445CCDDF"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83136E">
              <w:t>8</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00E062E7" w:rsidR="00B454C9" w:rsidRPr="00EB3F30" w:rsidRDefault="001A04B7" w:rsidP="0083136E">
            <w:pPr>
              <w:pStyle w:val="ConsPlusNormal"/>
              <w:jc w:val="center"/>
              <w:rPr>
                <w:lang w:val="en-US"/>
              </w:rPr>
            </w:pPr>
            <w:r>
              <w:t>6</w:t>
            </w:r>
            <w:r w:rsidR="0083136E">
              <w:t>8</w:t>
            </w:r>
            <w:r w:rsidR="00B454C9">
              <w:t>,</w:t>
            </w:r>
            <w:r w:rsidR="0083136E">
              <w:t>41</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0627D2A5" w:rsidR="008330F7" w:rsidRPr="001A04B7" w:rsidRDefault="0083136E" w:rsidP="0083136E">
            <w:pPr>
              <w:pStyle w:val="ConsPlusNormal"/>
              <w:jc w:val="center"/>
            </w:pPr>
            <w:r>
              <w:t>10</w:t>
            </w:r>
            <w:r w:rsidR="008330F7">
              <w:t>,</w:t>
            </w:r>
            <w:r>
              <w:t>1</w:t>
            </w:r>
            <w:r w:rsidR="001A04B7">
              <w:t>1</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59D96D3A" w:rsidR="008330F7" w:rsidRPr="00C55D21" w:rsidRDefault="00C55D21" w:rsidP="0083136E">
            <w:pPr>
              <w:pStyle w:val="ConsPlusNormal"/>
              <w:jc w:val="center"/>
            </w:pPr>
            <w:r>
              <w:lastRenderedPageBreak/>
              <w:t>6</w:t>
            </w:r>
            <w:r w:rsidR="008330F7">
              <w:rPr>
                <w:lang w:val="en-US"/>
              </w:rPr>
              <w:t>,</w:t>
            </w:r>
            <w:r w:rsidR="0083136E">
              <w:t>77</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6BFF151A" w:rsidR="008330F7" w:rsidRPr="006322EE" w:rsidRDefault="00C55D21" w:rsidP="0083136E">
            <w:pPr>
              <w:pStyle w:val="ConsPlusNormal"/>
              <w:jc w:val="center"/>
              <w:rPr>
                <w:lang w:val="en-US"/>
              </w:rPr>
            </w:pPr>
            <w:r>
              <w:t>3</w:t>
            </w:r>
            <w:r w:rsidR="008330F7">
              <w:t>,</w:t>
            </w:r>
            <w:r w:rsidR="0083136E">
              <w:t>75</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r w:rsidRPr="00C55D21">
              <w:t>Земельный участок</w:t>
            </w:r>
            <w:r w:rsidR="008330F7">
              <w:t xml:space="preserve">, </w:t>
            </w:r>
            <w:r w:rsidRPr="00C55D21">
              <w:t xml:space="preserve">Республика Бурятия, </w:t>
            </w:r>
            <w:proofErr w:type="gramStart"/>
            <w:r w:rsidRPr="00C55D21">
              <w:t>Северо-Байкальский</w:t>
            </w:r>
            <w:proofErr w:type="gramEnd"/>
            <w:r w:rsidRPr="00C55D21">
              <w:t xml:space="preserve"> район, п. Нижнеангарск, ул. Кооперативная, 57</w:t>
            </w:r>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1CE1BC26" w:rsidR="008330F7" w:rsidRPr="00D46D47" w:rsidRDefault="00C55D21" w:rsidP="0083136E">
            <w:pPr>
              <w:pStyle w:val="ConsPlusNormal"/>
              <w:jc w:val="center"/>
            </w:pPr>
            <w:r>
              <w:t>2</w:t>
            </w:r>
            <w:r w:rsidR="008330F7">
              <w:t>,</w:t>
            </w:r>
            <w:r w:rsidR="0083136E">
              <w:t>25</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72D1BC5"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5275FB">
              <w:t>28</w:t>
            </w:r>
            <w:r>
              <w:t>.</w:t>
            </w:r>
            <w:r w:rsidR="00585D33">
              <w:t>0</w:t>
            </w:r>
            <w:r w:rsidR="005275FB">
              <w:t>2</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6AAB5619" w:rsidR="003F084C" w:rsidRPr="00D46D47" w:rsidRDefault="005275FB" w:rsidP="005275FB">
            <w:pPr>
              <w:pStyle w:val="ConsPlusNormal"/>
              <w:jc w:val="center"/>
            </w:pPr>
            <w:r>
              <w:t>-</w:t>
            </w:r>
            <w:r w:rsidR="00B22F8E">
              <w:t>0,</w:t>
            </w:r>
            <w:r>
              <w:t>10</w:t>
            </w:r>
          </w:p>
        </w:tc>
        <w:tc>
          <w:tcPr>
            <w:tcW w:w="992" w:type="dxa"/>
          </w:tcPr>
          <w:p w14:paraId="70048C4D" w14:textId="418A532E" w:rsidR="003F084C" w:rsidRPr="008633C7" w:rsidRDefault="008633C7" w:rsidP="00B22F8E">
            <w:pPr>
              <w:pStyle w:val="ConsPlusNormal"/>
              <w:jc w:val="center"/>
              <w:rPr>
                <w:lang w:val="en-US"/>
              </w:rPr>
            </w:pPr>
            <w:r>
              <w:rPr>
                <w:lang w:val="en-US"/>
              </w:rPr>
              <w:t>-0</w:t>
            </w:r>
            <w:r>
              <w:t>,</w:t>
            </w:r>
            <w:r>
              <w:rPr>
                <w:lang w:val="en-US"/>
              </w:rPr>
              <w:t>91</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0B582B65" w:rsidR="003F084C" w:rsidRPr="003F084C" w:rsidRDefault="003F084C" w:rsidP="005275FB">
            <w:pPr>
              <w:pStyle w:val="ConsPlusNormal"/>
              <w:jc w:val="center"/>
            </w:pPr>
            <w:r>
              <w:t>-47,</w:t>
            </w:r>
            <w:r w:rsidR="005275FB">
              <w:t>51</w:t>
            </w:r>
          </w:p>
        </w:tc>
        <w:tc>
          <w:tcPr>
            <w:tcW w:w="992" w:type="dxa"/>
          </w:tcPr>
          <w:p w14:paraId="31A61A57" w14:textId="6169E3A2" w:rsidR="003F084C" w:rsidRPr="008633C7" w:rsidRDefault="008633C7" w:rsidP="00B22F8E">
            <w:pPr>
              <w:pStyle w:val="ConsPlusNormal"/>
              <w:jc w:val="center"/>
              <w:rPr>
                <w:lang w:val="en-US"/>
              </w:rPr>
            </w:pPr>
            <w:r>
              <w:rPr>
                <w:lang w:val="en-US"/>
              </w:rPr>
              <w:t>-50</w:t>
            </w:r>
            <w:r>
              <w:t>,</w:t>
            </w:r>
            <w:r>
              <w:rPr>
                <w:lang w:val="en-US"/>
              </w:rPr>
              <w:t>91</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0EC98AC5" w:rsidR="003F084C" w:rsidRPr="00EB4289" w:rsidRDefault="003F084C" w:rsidP="005275FB">
            <w:pPr>
              <w:pStyle w:val="ConsPlusNormal"/>
              <w:jc w:val="center"/>
              <w:rPr>
                <w:lang w:val="en-US"/>
              </w:rPr>
            </w:pPr>
            <w:r>
              <w:rPr>
                <w:lang w:val="en-US"/>
              </w:rPr>
              <w:t>-</w:t>
            </w:r>
            <w:r>
              <w:t>4</w:t>
            </w:r>
            <w:r w:rsidR="00B22F8E">
              <w:t>8</w:t>
            </w:r>
            <w:r>
              <w:rPr>
                <w:lang w:val="en-US"/>
              </w:rPr>
              <w:t>,</w:t>
            </w:r>
            <w:r w:rsidR="005275FB">
              <w:t>69</w:t>
            </w:r>
          </w:p>
        </w:tc>
        <w:tc>
          <w:tcPr>
            <w:tcW w:w="992" w:type="dxa"/>
          </w:tcPr>
          <w:p w14:paraId="5FC8A599" w14:textId="6501DED1" w:rsidR="003F084C" w:rsidRPr="00D0314C" w:rsidRDefault="008633C7" w:rsidP="00B22F8E">
            <w:pPr>
              <w:pStyle w:val="ConsPlusNormal"/>
              <w:tabs>
                <w:tab w:val="left" w:pos="240"/>
                <w:tab w:val="center" w:pos="434"/>
              </w:tabs>
              <w:jc w:val="center"/>
            </w:pPr>
            <w:r>
              <w:t>-54,86</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79128D14" w:rsidR="003F084C" w:rsidRPr="005E09E7" w:rsidRDefault="003F084C" w:rsidP="005275FB">
            <w:pPr>
              <w:pStyle w:val="ConsPlusNormal"/>
              <w:jc w:val="center"/>
            </w:pPr>
            <w:r>
              <w:rPr>
                <w:lang w:val="en-US"/>
              </w:rPr>
              <w:t>-</w:t>
            </w:r>
            <w:r>
              <w:t>4</w:t>
            </w:r>
            <w:r w:rsidR="00B22F8E">
              <w:t>7</w:t>
            </w:r>
            <w:r>
              <w:t>,</w:t>
            </w:r>
            <w:r w:rsidR="005275FB">
              <w:t>91</w:t>
            </w:r>
          </w:p>
        </w:tc>
        <w:tc>
          <w:tcPr>
            <w:tcW w:w="992" w:type="dxa"/>
          </w:tcPr>
          <w:p w14:paraId="38E1E358" w14:textId="6A6C9C92" w:rsidR="003F084C" w:rsidRPr="00D0314C" w:rsidRDefault="008633C7" w:rsidP="00B22F8E">
            <w:pPr>
              <w:pStyle w:val="ConsPlusNormal"/>
              <w:jc w:val="center"/>
            </w:pPr>
            <w:r>
              <w:t>-57,97</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45217D60" w:rsidR="003F084C" w:rsidRPr="007258DA" w:rsidRDefault="003F084C" w:rsidP="005275FB">
            <w:pPr>
              <w:pStyle w:val="ConsPlusNormal"/>
              <w:jc w:val="center"/>
              <w:rPr>
                <w:lang w:val="en-US"/>
              </w:rPr>
            </w:pPr>
            <w:r>
              <w:t>-37,</w:t>
            </w:r>
            <w:r w:rsidR="005275FB">
              <w:t>6</w:t>
            </w:r>
            <w:r w:rsidR="00B22F8E">
              <w:t>3</w:t>
            </w:r>
          </w:p>
        </w:tc>
        <w:tc>
          <w:tcPr>
            <w:tcW w:w="992" w:type="dxa"/>
          </w:tcPr>
          <w:p w14:paraId="4C727D7C" w14:textId="60467E18" w:rsidR="003F084C" w:rsidRPr="00D0314C" w:rsidRDefault="008633C7" w:rsidP="00B22F8E">
            <w:pPr>
              <w:pStyle w:val="ConsPlusNormal"/>
              <w:jc w:val="center"/>
            </w:pPr>
            <w:r>
              <w:t>-69,13</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2D154D65" w:rsidR="003F084C" w:rsidRPr="007258DA" w:rsidRDefault="003F084C" w:rsidP="005275FB">
            <w:pPr>
              <w:pStyle w:val="ConsPlusNormal"/>
              <w:jc w:val="center"/>
              <w:rPr>
                <w:lang w:val="en-US"/>
              </w:rPr>
            </w:pPr>
            <w:r>
              <w:t>-40,</w:t>
            </w:r>
            <w:r w:rsidR="005275FB">
              <w:t>43</w:t>
            </w:r>
          </w:p>
        </w:tc>
        <w:tc>
          <w:tcPr>
            <w:tcW w:w="992" w:type="dxa"/>
          </w:tcPr>
          <w:p w14:paraId="3BED51A0" w14:textId="42369A72" w:rsidR="003F084C" w:rsidRPr="00D0314C" w:rsidRDefault="008633C7" w:rsidP="00B22F8E">
            <w:pPr>
              <w:pStyle w:val="ConsPlusNormal"/>
              <w:jc w:val="center"/>
            </w:pPr>
            <w:r>
              <w:t>-92,11</w:t>
            </w:r>
            <w:bookmarkStart w:id="0" w:name="_GoBack"/>
            <w:bookmarkEnd w:id="0"/>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7AE21610" w:rsidR="00240C91" w:rsidRPr="00784D39" w:rsidRDefault="00240C91" w:rsidP="005275FB">
            <w:pPr>
              <w:pStyle w:val="ConsPlusNormal"/>
            </w:pPr>
            <w:r>
              <w:lastRenderedPageBreak/>
              <w:t xml:space="preserve">1. Расчетная стоимость инвестиционного пая </w:t>
            </w:r>
            <w:r w:rsidR="003F084C">
              <w:t>4</w:t>
            </w:r>
            <w:r w:rsidR="00585D33">
              <w:t>51</w:t>
            </w:r>
            <w:r w:rsidR="00F449AE" w:rsidRPr="00F449AE">
              <w:t>,</w:t>
            </w:r>
            <w:r w:rsidR="005275FB">
              <w:t>20</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627C6449" w:rsidR="00240C91" w:rsidRDefault="00240C91" w:rsidP="005275FB">
            <w:pPr>
              <w:pStyle w:val="ConsPlusNormal"/>
            </w:pPr>
            <w:r>
              <w:t xml:space="preserve">2. Стоимость чистых активов паевого инвестиционного фонда </w:t>
            </w:r>
            <w:r w:rsidR="00585D33" w:rsidRPr="00585D33">
              <w:t xml:space="preserve">90 </w:t>
            </w:r>
            <w:r w:rsidR="005275FB">
              <w:t>240</w:t>
            </w:r>
            <w:r w:rsidR="00585D33" w:rsidRPr="00585D33">
              <w:t xml:space="preserve"> </w:t>
            </w:r>
            <w:r w:rsidR="005275FB">
              <w:t>886</w:t>
            </w:r>
            <w:r w:rsidR="00585D33" w:rsidRPr="00585D33">
              <w:t>,</w:t>
            </w:r>
            <w:r w:rsidR="005275FB">
              <w:t>67</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78BF"/>
    <w:rsid w:val="003F084C"/>
    <w:rsid w:val="003F75BC"/>
    <w:rsid w:val="0041277B"/>
    <w:rsid w:val="00414ABC"/>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36E"/>
    <w:rsid w:val="008315F2"/>
    <w:rsid w:val="008330F7"/>
    <w:rsid w:val="00851DF0"/>
    <w:rsid w:val="00855AC7"/>
    <w:rsid w:val="008633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C232A20D-354C-4DC1-99B7-E5CE18E2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73</cp:revision>
  <dcterms:created xsi:type="dcterms:W3CDTF">2023-07-10T13:47:00Z</dcterms:created>
  <dcterms:modified xsi:type="dcterms:W3CDTF">2025-03-14T16:49:00Z</dcterms:modified>
</cp:coreProperties>
</file>