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6D82F7F3" w:rsidR="00B454C9" w:rsidRPr="00B2255C" w:rsidRDefault="00B454C9" w:rsidP="00B454C9">
      <w:pPr>
        <w:pStyle w:val="ConsPlusNormal"/>
        <w:jc w:val="center"/>
      </w:pPr>
      <w:r>
        <w:t xml:space="preserve">по состоянию на </w:t>
      </w:r>
      <w:r w:rsidR="00CF22BD">
        <w:rPr>
          <w:lang w:val="en-US"/>
        </w:rPr>
        <w:t>31</w:t>
      </w:r>
      <w:r>
        <w:t>.</w:t>
      </w:r>
      <w:r w:rsidR="00585D33">
        <w:t>0</w:t>
      </w:r>
      <w:r w:rsidR="00CF22BD">
        <w:rPr>
          <w:lang w:val="en-US"/>
        </w:rPr>
        <w:t>3</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696E8EC2"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CC5749" w:rsidRPr="00CC5749">
              <w:t>9</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5B6E265E" w:rsidR="00B454C9" w:rsidRPr="00EB3F30" w:rsidRDefault="001A04B7" w:rsidP="0083136E">
            <w:pPr>
              <w:pStyle w:val="ConsPlusNormal"/>
              <w:jc w:val="center"/>
              <w:rPr>
                <w:lang w:val="en-US"/>
              </w:rPr>
            </w:pPr>
            <w:r>
              <w:t>6</w:t>
            </w:r>
            <w:r w:rsidR="000779C0">
              <w:rPr>
                <w:lang w:val="en-US"/>
              </w:rPr>
              <w:t>6</w:t>
            </w:r>
            <w:r w:rsidR="00B454C9">
              <w:t>,</w:t>
            </w:r>
            <w:r w:rsidR="0083136E">
              <w:t>41</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74C09DF" w:rsidR="008330F7" w:rsidRPr="001A04B7" w:rsidRDefault="0083136E" w:rsidP="0083136E">
            <w:pPr>
              <w:pStyle w:val="ConsPlusNormal"/>
              <w:jc w:val="center"/>
            </w:pPr>
            <w:r>
              <w:t>10</w:t>
            </w:r>
            <w:r w:rsidR="008330F7">
              <w:t>,</w:t>
            </w:r>
            <w:r w:rsidR="000779C0">
              <w:rPr>
                <w:lang w:val="en-US"/>
              </w:rPr>
              <w:t>68</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61BA8A03" w:rsidR="008330F7" w:rsidRPr="00C55D21" w:rsidRDefault="000779C0" w:rsidP="0083136E">
            <w:pPr>
              <w:pStyle w:val="ConsPlusNormal"/>
              <w:jc w:val="center"/>
            </w:pPr>
            <w:r>
              <w:rPr>
                <w:lang w:val="en-US"/>
              </w:rPr>
              <w:lastRenderedPageBreak/>
              <w:t>7</w:t>
            </w:r>
            <w:r w:rsidR="008330F7">
              <w:rPr>
                <w:lang w:val="en-US"/>
              </w:rPr>
              <w:t>,</w:t>
            </w:r>
            <w:r>
              <w:rPr>
                <w:lang w:val="en-US"/>
              </w:rPr>
              <w:t>39</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122528E4" w:rsidR="008330F7" w:rsidRPr="006322EE" w:rsidRDefault="00C55D21" w:rsidP="0083136E">
            <w:pPr>
              <w:pStyle w:val="ConsPlusNormal"/>
              <w:jc w:val="center"/>
              <w:rPr>
                <w:lang w:val="en-US"/>
              </w:rPr>
            </w:pPr>
            <w:r>
              <w:t>3</w:t>
            </w:r>
            <w:r w:rsidR="008330F7">
              <w:t>,</w:t>
            </w:r>
            <w:r w:rsidR="000779C0">
              <w:rPr>
                <w:lang w:val="en-US"/>
              </w:rPr>
              <w:t>86</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7748BEAD" w:rsidR="008330F7" w:rsidRPr="000779C0" w:rsidRDefault="00C55D21" w:rsidP="0083136E">
            <w:pPr>
              <w:pStyle w:val="ConsPlusNormal"/>
              <w:jc w:val="center"/>
              <w:rPr>
                <w:lang w:val="en-US"/>
              </w:rPr>
            </w:pPr>
            <w:r>
              <w:t>2</w:t>
            </w:r>
            <w:r w:rsidR="008330F7">
              <w:t>,</w:t>
            </w:r>
            <w:r w:rsidR="0083136E">
              <w:t>2</w:t>
            </w:r>
            <w:r w:rsidR="000779C0">
              <w:rPr>
                <w:lang w:val="en-US"/>
              </w:rPr>
              <w:t>7</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C294ABC"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31</w:t>
            </w:r>
            <w:r>
              <w:t>.</w:t>
            </w:r>
            <w:r w:rsidR="00585D33">
              <w:t>0</w:t>
            </w:r>
            <w:r w:rsidR="00CF22BD" w:rsidRPr="00CF22BD">
              <w:t>3</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24801EA0" w:rsidR="003F084C" w:rsidRPr="00D46D47" w:rsidRDefault="005275FB" w:rsidP="005275FB">
            <w:pPr>
              <w:pStyle w:val="ConsPlusNormal"/>
              <w:jc w:val="center"/>
            </w:pPr>
            <w:r>
              <w:t>-</w:t>
            </w:r>
            <w:r w:rsidR="00B22F8E">
              <w:t>0,</w:t>
            </w:r>
            <w:r w:rsidR="00CF22BD">
              <w:rPr>
                <w:lang w:val="en-US"/>
              </w:rPr>
              <w:t>55</w:t>
            </w:r>
          </w:p>
        </w:tc>
        <w:tc>
          <w:tcPr>
            <w:tcW w:w="992" w:type="dxa"/>
          </w:tcPr>
          <w:p w14:paraId="70048C4D" w14:textId="1D6C9864" w:rsidR="003F084C" w:rsidRPr="00B22F8E" w:rsidRDefault="005275FB" w:rsidP="00B22F8E">
            <w:pPr>
              <w:pStyle w:val="ConsPlusNormal"/>
              <w:jc w:val="center"/>
            </w:pPr>
            <w:r>
              <w:t>н/д</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20EF80FE" w:rsidR="003F084C" w:rsidRPr="003F084C" w:rsidRDefault="00CF22BD" w:rsidP="005275FB">
            <w:pPr>
              <w:pStyle w:val="ConsPlusNormal"/>
              <w:jc w:val="center"/>
            </w:pPr>
            <w:r>
              <w:rPr>
                <w:lang w:val="en-US"/>
              </w:rPr>
              <w:t>0</w:t>
            </w:r>
            <w:r w:rsidR="003F084C">
              <w:t>,</w:t>
            </w:r>
            <w:r>
              <w:rPr>
                <w:lang w:val="en-US"/>
              </w:rPr>
              <w:t>1</w:t>
            </w:r>
            <w:r w:rsidR="005275FB">
              <w:t>1</w:t>
            </w:r>
          </w:p>
        </w:tc>
        <w:tc>
          <w:tcPr>
            <w:tcW w:w="992" w:type="dxa"/>
          </w:tcPr>
          <w:p w14:paraId="31A61A57" w14:textId="1D611B9A" w:rsidR="003F084C" w:rsidRPr="005275FB" w:rsidRDefault="005275FB" w:rsidP="00B22F8E">
            <w:pPr>
              <w:pStyle w:val="ConsPlusNormal"/>
              <w:jc w:val="center"/>
            </w:pPr>
            <w:r>
              <w:t>н/д</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5CD6C74E" w:rsidR="003F084C" w:rsidRPr="00EB4289" w:rsidRDefault="003F084C" w:rsidP="005275FB">
            <w:pPr>
              <w:pStyle w:val="ConsPlusNormal"/>
              <w:jc w:val="center"/>
              <w:rPr>
                <w:lang w:val="en-US"/>
              </w:rPr>
            </w:pPr>
            <w:r>
              <w:rPr>
                <w:lang w:val="en-US"/>
              </w:rPr>
              <w:t>-</w:t>
            </w:r>
            <w:r>
              <w:t>4</w:t>
            </w:r>
            <w:r w:rsidR="00CF22BD">
              <w:rPr>
                <w:lang w:val="en-US"/>
              </w:rPr>
              <w:t>7</w:t>
            </w:r>
            <w:r>
              <w:rPr>
                <w:lang w:val="en-US"/>
              </w:rPr>
              <w:t>,</w:t>
            </w:r>
            <w:r w:rsidR="00CF22BD">
              <w:rPr>
                <w:lang w:val="en-US"/>
              </w:rPr>
              <w:t>37</w:t>
            </w:r>
          </w:p>
        </w:tc>
        <w:tc>
          <w:tcPr>
            <w:tcW w:w="992" w:type="dxa"/>
          </w:tcPr>
          <w:p w14:paraId="5FC8A599" w14:textId="53BB9F68" w:rsidR="003F084C" w:rsidRPr="00D0314C" w:rsidRDefault="005275FB" w:rsidP="00B22F8E">
            <w:pPr>
              <w:pStyle w:val="ConsPlusNormal"/>
              <w:tabs>
                <w:tab w:val="left" w:pos="240"/>
                <w:tab w:val="center" w:pos="434"/>
              </w:tabs>
              <w:jc w:val="center"/>
            </w:pPr>
            <w:r>
              <w:t>н/д</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3CFD301" w:rsidR="003F084C" w:rsidRPr="005E09E7" w:rsidRDefault="003F084C" w:rsidP="005275FB">
            <w:pPr>
              <w:pStyle w:val="ConsPlusNormal"/>
              <w:jc w:val="center"/>
            </w:pPr>
            <w:r>
              <w:rPr>
                <w:lang w:val="en-US"/>
              </w:rPr>
              <w:t>-</w:t>
            </w:r>
            <w:r>
              <w:t>4</w:t>
            </w:r>
            <w:r w:rsidR="00CF22BD">
              <w:rPr>
                <w:lang w:val="en-US"/>
              </w:rPr>
              <w:t>9</w:t>
            </w:r>
            <w:r>
              <w:t>,</w:t>
            </w:r>
            <w:r w:rsidR="00CF22BD">
              <w:rPr>
                <w:lang w:val="en-US"/>
              </w:rPr>
              <w:t>4</w:t>
            </w:r>
            <w:r w:rsidR="005275FB">
              <w:t>1</w:t>
            </w:r>
          </w:p>
        </w:tc>
        <w:tc>
          <w:tcPr>
            <w:tcW w:w="992" w:type="dxa"/>
          </w:tcPr>
          <w:p w14:paraId="38E1E358" w14:textId="47FFB31E" w:rsidR="003F084C" w:rsidRPr="00D0314C" w:rsidRDefault="005275FB" w:rsidP="00B22F8E">
            <w:pPr>
              <w:pStyle w:val="ConsPlusNormal"/>
              <w:jc w:val="center"/>
            </w:pPr>
            <w:r>
              <w:t>н/д</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668D89E3" w:rsidR="003F084C" w:rsidRPr="007258DA" w:rsidRDefault="003F084C" w:rsidP="005275FB">
            <w:pPr>
              <w:pStyle w:val="ConsPlusNormal"/>
              <w:jc w:val="center"/>
              <w:rPr>
                <w:lang w:val="en-US"/>
              </w:rPr>
            </w:pPr>
            <w:r>
              <w:t>-37,</w:t>
            </w:r>
            <w:r w:rsidR="00CF22BD">
              <w:rPr>
                <w:lang w:val="en-US"/>
              </w:rPr>
              <w:t>9</w:t>
            </w:r>
            <w:r w:rsidR="00B22F8E">
              <w:t>3</w:t>
            </w:r>
          </w:p>
        </w:tc>
        <w:tc>
          <w:tcPr>
            <w:tcW w:w="992" w:type="dxa"/>
          </w:tcPr>
          <w:p w14:paraId="4C727D7C" w14:textId="5A41E898" w:rsidR="003F084C" w:rsidRPr="00D0314C" w:rsidRDefault="005275FB" w:rsidP="00B22F8E">
            <w:pPr>
              <w:pStyle w:val="ConsPlusNormal"/>
              <w:jc w:val="center"/>
            </w:pPr>
            <w:r>
              <w:t>н/д</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06B2C80F" w:rsidR="003F084C" w:rsidRPr="007258DA" w:rsidRDefault="003F084C" w:rsidP="005275FB">
            <w:pPr>
              <w:pStyle w:val="ConsPlusNormal"/>
              <w:jc w:val="center"/>
              <w:rPr>
                <w:lang w:val="en-US"/>
              </w:rPr>
            </w:pPr>
            <w:r>
              <w:t>-40,</w:t>
            </w:r>
            <w:r w:rsidR="00CF22BD">
              <w:rPr>
                <w:lang w:val="en-US"/>
              </w:rPr>
              <w:t>71</w:t>
            </w:r>
          </w:p>
        </w:tc>
        <w:tc>
          <w:tcPr>
            <w:tcW w:w="992" w:type="dxa"/>
          </w:tcPr>
          <w:p w14:paraId="3BED51A0" w14:textId="37C22E49" w:rsidR="003F084C" w:rsidRPr="00D0314C" w:rsidRDefault="005275FB" w:rsidP="00B22F8E">
            <w:pPr>
              <w:pStyle w:val="ConsPlusNormal"/>
              <w:jc w:val="center"/>
            </w:pPr>
            <w:r>
              <w:t>н/д</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7A0F958"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48</w:t>
            </w:r>
            <w:r w:rsidR="00F449AE" w:rsidRPr="00F449AE">
              <w:t>,</w:t>
            </w:r>
            <w:r w:rsidR="00CF22BD" w:rsidRPr="00CF22BD">
              <w:t>7</w:t>
            </w:r>
            <w:r w:rsidR="005275FB">
              <w:t>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C154DEF" w:rsidR="00240C91" w:rsidRDefault="00240C91" w:rsidP="005275FB">
            <w:pPr>
              <w:pStyle w:val="ConsPlusNormal"/>
            </w:pPr>
            <w:r>
              <w:t xml:space="preserve">2. Стоимость чистых активов паевого инвестиционного фонда </w:t>
            </w:r>
            <w:r w:rsidR="00CF22BD" w:rsidRPr="00CF22BD">
              <w:t>8</w:t>
            </w:r>
            <w:r w:rsidR="00585D33" w:rsidRPr="00585D33">
              <w:t xml:space="preserve">9 </w:t>
            </w:r>
            <w:r w:rsidR="00CF22BD" w:rsidRPr="00CF22BD">
              <w:t>739</w:t>
            </w:r>
            <w:r w:rsidR="00585D33" w:rsidRPr="00585D33">
              <w:t xml:space="preserve"> </w:t>
            </w:r>
            <w:r w:rsidR="00CF22BD" w:rsidRPr="00CF22BD">
              <w:t>724</w:t>
            </w:r>
            <w:r w:rsidR="00585D33" w:rsidRPr="00585D33">
              <w:t>,</w:t>
            </w:r>
            <w:r w:rsidR="00CF22BD" w:rsidRPr="00CF22BD">
              <w:t>50</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084C"/>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75</cp:revision>
  <dcterms:created xsi:type="dcterms:W3CDTF">2023-07-10T13:47:00Z</dcterms:created>
  <dcterms:modified xsi:type="dcterms:W3CDTF">2025-04-03T13:15:00Z</dcterms:modified>
</cp:coreProperties>
</file>